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utoSpaceDE w:val="0"/>
        <w:spacing w:line="7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附件8</w:t>
      </w:r>
    </w:p>
    <w:p>
      <w:pPr>
        <w:pStyle w:val="2"/>
        <w:topLinePunct/>
        <w:autoSpaceDE w:val="0"/>
        <w:spacing w:line="700" w:lineRule="exact"/>
        <w:ind w:left="420"/>
        <w:jc w:val="center"/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毕节市医保定点医疗机构职工医保服务情况表</w:t>
      </w:r>
    </w:p>
    <w:tbl>
      <w:tblPr>
        <w:tblStyle w:val="14"/>
        <w:tblW w:w="13120" w:type="dxa"/>
        <w:tblInd w:w="-2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870"/>
        <w:gridCol w:w="1114"/>
        <w:gridCol w:w="476"/>
        <w:gridCol w:w="834"/>
        <w:gridCol w:w="746"/>
        <w:gridCol w:w="1000"/>
        <w:gridCol w:w="830"/>
        <w:gridCol w:w="930"/>
        <w:gridCol w:w="910"/>
        <w:gridCol w:w="770"/>
        <w:gridCol w:w="870"/>
        <w:gridCol w:w="1000"/>
        <w:gridCol w:w="910"/>
        <w:gridCol w:w="1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hint="default" w:eastAsia="黑体"/>
                <w:color w:val="000000"/>
                <w:szCs w:val="21"/>
                <w:lang w:val="en-US" w:eastAsia="zh-CN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填报时间：</w:t>
            </w:r>
            <w:r>
              <w:rPr>
                <w:rFonts w:hint="eastAsia" w:eastAsia="黑体"/>
                <w:color w:val="000000"/>
                <w:kern w:val="0"/>
                <w:szCs w:val="21"/>
                <w:lang w:val="en-US" w:eastAsia="zh-CN"/>
              </w:rPr>
              <w:t>2023年6月15日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312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职工医疗保险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门诊</w:t>
            </w:r>
          </w:p>
        </w:tc>
        <w:tc>
          <w:tcPr>
            <w:tcW w:w="82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住院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hint="eastAsia" w:eastAsia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就诊人次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（人次）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hint="eastAsia" w:eastAsia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费用支出合计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8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费用支出合计（万元）</w:t>
            </w: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按支出类别分类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按支出构成分类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hint="eastAsia" w:eastAsia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出院人次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（人次）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次均住院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hint="eastAsia" w:eastAsia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床日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（床日）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次均住院费用（万元）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普通门（急）诊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门诊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慢特病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普通门（急）诊</w:t>
            </w:r>
          </w:p>
        </w:tc>
        <w:tc>
          <w:tcPr>
            <w:tcW w:w="7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门诊慢特病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药品费（万元）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医用耗材费（万元）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医疗服务费（万元）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基金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hint="eastAsia" w:eastAsia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支出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个人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hint="eastAsia" w:eastAsia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自付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16749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393.69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303.49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90.2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856.52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Cs w:val="21"/>
                <w:lang w:eastAsia="zh-CN"/>
              </w:rPr>
              <w:t>246</w:t>
            </w: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eastAsia="黑体"/>
                <w:color w:val="000000"/>
                <w:szCs w:val="21"/>
                <w:lang w:eastAsia="zh-CN"/>
              </w:rPr>
              <w:t>4</w:t>
            </w: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Cs w:val="21"/>
                <w:lang w:eastAsia="zh-CN"/>
              </w:rPr>
              <w:t>62</w:t>
            </w: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eastAsia="黑体"/>
                <w:color w:val="000000"/>
                <w:szCs w:val="21"/>
                <w:lang w:eastAsia="zh-CN"/>
              </w:rPr>
              <w:t>43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Cs w:val="21"/>
                <w:lang w:eastAsia="zh-CN"/>
              </w:rPr>
              <w:t>568</w:t>
            </w: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eastAsia="黑体"/>
                <w:color w:val="000000"/>
                <w:szCs w:val="21"/>
                <w:lang w:eastAsia="zh-CN"/>
              </w:rPr>
              <w:t>38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Cs w:val="21"/>
              </w:rPr>
              <w:t>639</w:t>
            </w: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eastAsia="黑体"/>
                <w:color w:val="000000"/>
                <w:szCs w:val="21"/>
              </w:rPr>
              <w:t>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Cs w:val="21"/>
                <w:lang w:eastAsia="zh-CN"/>
              </w:rPr>
              <w:t>237</w:t>
            </w: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eastAsia="黑体"/>
                <w:color w:val="000000"/>
                <w:szCs w:val="21"/>
                <w:lang w:eastAsia="zh-CN"/>
              </w:rPr>
              <w:t>62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1312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0.65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填报人：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陈忱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15608572526</w:t>
            </w:r>
          </w:p>
        </w:tc>
      </w:tr>
    </w:tbl>
    <w:p>
      <w:pPr>
        <w:pStyle w:val="2"/>
        <w:topLinePunct/>
        <w:autoSpaceDE w:val="0"/>
        <w:ind w:left="0" w:leftChars="0"/>
      </w:pPr>
    </w:p>
    <w:p>
      <w:pPr>
        <w:topLinePunct/>
        <w:autoSpaceDE w:val="0"/>
        <w:spacing w:line="7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附件9</w:t>
      </w:r>
    </w:p>
    <w:p>
      <w:pPr>
        <w:pStyle w:val="2"/>
        <w:topLinePunct/>
        <w:autoSpaceDE w:val="0"/>
        <w:spacing w:line="700" w:lineRule="exact"/>
        <w:ind w:left="420"/>
        <w:jc w:val="center"/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毕节市医保定点医疗机构城乡居民医保服务情况表</w:t>
      </w:r>
    </w:p>
    <w:tbl>
      <w:tblPr>
        <w:tblStyle w:val="14"/>
        <w:tblW w:w="136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890"/>
        <w:gridCol w:w="740"/>
        <w:gridCol w:w="780"/>
        <w:gridCol w:w="810"/>
        <w:gridCol w:w="750"/>
        <w:gridCol w:w="880"/>
        <w:gridCol w:w="920"/>
        <w:gridCol w:w="900"/>
        <w:gridCol w:w="1040"/>
        <w:gridCol w:w="1050"/>
        <w:gridCol w:w="1160"/>
        <w:gridCol w:w="930"/>
        <w:gridCol w:w="830"/>
        <w:gridCol w:w="8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填报时间：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Cs w:val="21"/>
                <w:lang w:val="en-US" w:eastAsia="zh-CN"/>
              </w:rPr>
              <w:t>2023年6月15日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360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城乡居民医疗保险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0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门诊</w:t>
            </w:r>
          </w:p>
        </w:tc>
        <w:tc>
          <w:tcPr>
            <w:tcW w:w="85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住院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就诊人次（人次）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费用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费用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按支出类别分类</w:t>
            </w:r>
          </w:p>
        </w:tc>
        <w:tc>
          <w:tcPr>
            <w:tcW w:w="2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按支出构成分类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出院人次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（人次）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次均住院床日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（床日）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次均住院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费用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  <w:jc w:val="center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普通门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（急）诊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门诊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慢特病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普通门（急）诊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门诊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慢特病</w:t>
            </w: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药品费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医用耗材费（万元）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医疗服务费（万元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基金支出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个人自付</w:t>
            </w:r>
          </w:p>
          <w:p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0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10743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6976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3767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235.3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157.59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77.71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4834.79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1398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472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.6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3032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.1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Cs w:val="21"/>
                <w:lang w:eastAsia="zh-CN"/>
              </w:rPr>
              <w:t>3587</w:t>
            </w: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eastAsia="黑体"/>
                <w:color w:val="000000"/>
                <w:szCs w:val="21"/>
                <w:lang w:eastAsia="zh-CN"/>
              </w:rPr>
              <w:t>37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Cs w:val="21"/>
                <w:lang w:eastAsia="zh-CN"/>
              </w:rPr>
              <w:t>1317</w:t>
            </w: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eastAsia="黑体"/>
                <w:color w:val="000000"/>
                <w:szCs w:val="21"/>
                <w:lang w:eastAsia="zh-CN"/>
              </w:rPr>
              <w:t>67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7203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填报人：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陈忱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15608572526</w:t>
            </w:r>
          </w:p>
        </w:tc>
      </w:tr>
    </w:tbl>
    <w:p>
      <w:pPr>
        <w:pStyle w:val="40"/>
        <w:topLinePunct/>
        <w:autoSpaceDN/>
        <w:spacing w:after="4113" w:afterLines="1318" w:afterAutospacing="0" w:line="240" w:lineRule="auto"/>
        <w:jc w:val="both"/>
        <w:rPr>
          <w:rFonts w:ascii="黑体" w:hAnsi="黑体" w:eastAsia="黑体" w:cs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footerReference r:id="rId3" w:type="default"/>
      <w:pgSz w:w="16821" w:h="11900" w:orient="landscape"/>
      <w:pgMar w:top="1587" w:right="2098" w:bottom="1474" w:left="1984" w:header="720" w:footer="1247" w:gutter="0"/>
      <w:pgNumType w:start="6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BB51D8-DB9C-4F83-83C1-6EA82472CC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7D97360-14DC-4700-9357-C9800777F44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AEFF5EF-1C25-4984-B084-6FA0E0BCB87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ingFang SC Regula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E631698-0FA4-434D-8EC7-18A9B48EC81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733"/>
        <w:tab w:val="clear" w:pos="4153"/>
      </w:tabs>
      <w:ind w:left="210" w:leftChars="100" w:right="210" w:rightChars="100"/>
      <w:rPr>
        <w:rFonts w:ascii="宋体" w:hAnsi="宋体" w:cs="宋体"/>
        <w:sz w:val="28"/>
        <w:szCs w:val="28"/>
      </w:rPr>
    </w:pPr>
    <w:r>
      <w:rPr>
        <w:rFonts w:ascii="宋体" w:hAnsi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ind w:left="210" w:leftChars="100" w:right="210" w:rightChars="10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zoap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left="210" w:leftChars="100" w:right="210" w:rightChars="10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sz w:val="28"/>
        <w:szCs w:val="28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1"/>
    <w:multiLevelType w:val="multilevel"/>
    <w:tmpl w:val="00000011"/>
    <w:lvl w:ilvl="0" w:tentative="0">
      <w:start w:val="1"/>
      <w:numFmt w:val="japaneseCounting"/>
      <w:pStyle w:val="42"/>
      <w:lvlText w:val="第%1章"/>
      <w:lvlJc w:val="left"/>
      <w:pPr>
        <w:ind w:left="4901" w:hanging="121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lvlText w:val="%2"/>
      <w:lvlJc w:val="left"/>
      <w:pPr>
        <w:tabs>
          <w:tab w:val="left" w:pos="420"/>
        </w:tabs>
        <w:ind w:left="420" w:hanging="420"/>
      </w:pPr>
      <w:rPr>
        <w:rFonts w:hint="eastAsia" w:ascii="黑体" w:hAns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kern w:val="0"/>
        <w:position w:val="0"/>
        <w:szCs w:val="2"/>
        <w:u w:val="none"/>
        <w:vertAlign w:val="baseline"/>
      </w:rPr>
    </w:lvl>
    <w:lvl w:ilvl="5" w:tentative="0">
      <w:start w:val="1"/>
      <w:numFmt w:val="decimal"/>
      <w:suff w:val="nothing"/>
      <w:lvlText w:val="%1%2.%3.%4.%5.%6　"/>
      <w:lvlJc w:val="left"/>
      <w:pPr>
        <w:tabs>
          <w:tab w:val="left" w:pos="0"/>
        </w:tabs>
        <w:ind w:left="840" w:firstLine="0"/>
      </w:pPr>
      <w:rPr>
        <w:rFonts w:hint="eastAsia" w:ascii="黑体" w:hAnsi="黑体" w:eastAsia="黑体"/>
        <w:b w:val="0"/>
        <w:i w:val="0"/>
        <w:sz w:val="21"/>
      </w:rPr>
    </w:lvl>
    <w:lvl w:ilvl="6" w:tentative="0">
      <w:start w:val="1"/>
      <w:numFmt w:val="decimal"/>
      <w:pStyle w:val="31"/>
      <w:suff w:val="nothing"/>
      <w:lvlText w:val="%1%2.%3.%4.%5.%6.%7　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7" w:tentative="0">
      <w:start w:val="1"/>
      <w:numFmt w:val="decimal"/>
      <w:lvlText w:val="%1%2.%3.%4.%5.%6.%7.%8"/>
      <w:lvlJc w:val="left"/>
      <w:pPr>
        <w:tabs>
          <w:tab w:val="left" w:pos="2835"/>
        </w:tabs>
        <w:ind w:left="0" w:firstLine="0"/>
      </w:pPr>
      <w:rPr>
        <w:rFonts w:hint="eastAsia" w:ascii="黑体" w:hAnsi="黑体" w:eastAsia="黑体"/>
        <w:b w:val="0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N2RjNjAzYTc3ZjU5ZDg1YTBmZDBhYzYzMjQ5N2QifQ=="/>
  </w:docVars>
  <w:rsids>
    <w:rsidRoot w:val="00532FC8"/>
    <w:rsid w:val="00005402"/>
    <w:rsid w:val="000848AB"/>
    <w:rsid w:val="00106087"/>
    <w:rsid w:val="0016073D"/>
    <w:rsid w:val="001C5FF3"/>
    <w:rsid w:val="002529E4"/>
    <w:rsid w:val="0031380A"/>
    <w:rsid w:val="0038331A"/>
    <w:rsid w:val="003B643A"/>
    <w:rsid w:val="00417EF4"/>
    <w:rsid w:val="00435FE8"/>
    <w:rsid w:val="004808BC"/>
    <w:rsid w:val="004B29F3"/>
    <w:rsid w:val="004E1989"/>
    <w:rsid w:val="00532FC8"/>
    <w:rsid w:val="0056470D"/>
    <w:rsid w:val="00656783"/>
    <w:rsid w:val="006A77ED"/>
    <w:rsid w:val="00712BCB"/>
    <w:rsid w:val="007750D5"/>
    <w:rsid w:val="007C575F"/>
    <w:rsid w:val="008A70C7"/>
    <w:rsid w:val="008E60B3"/>
    <w:rsid w:val="00AB1A9C"/>
    <w:rsid w:val="00B41D37"/>
    <w:rsid w:val="00B76236"/>
    <w:rsid w:val="00BF1741"/>
    <w:rsid w:val="00C06DEC"/>
    <w:rsid w:val="00C10300"/>
    <w:rsid w:val="00C6664C"/>
    <w:rsid w:val="00C737D5"/>
    <w:rsid w:val="00C95E17"/>
    <w:rsid w:val="00D7228D"/>
    <w:rsid w:val="00DE2DE4"/>
    <w:rsid w:val="00E15CF9"/>
    <w:rsid w:val="00F15771"/>
    <w:rsid w:val="00F701E5"/>
    <w:rsid w:val="00F76302"/>
    <w:rsid w:val="00F808B4"/>
    <w:rsid w:val="00FE3BF5"/>
    <w:rsid w:val="013435B5"/>
    <w:rsid w:val="015E0225"/>
    <w:rsid w:val="01677BEE"/>
    <w:rsid w:val="02345366"/>
    <w:rsid w:val="02426CBC"/>
    <w:rsid w:val="026C4FD1"/>
    <w:rsid w:val="030F10B7"/>
    <w:rsid w:val="03FB2A2B"/>
    <w:rsid w:val="04545D1C"/>
    <w:rsid w:val="045B52FD"/>
    <w:rsid w:val="045C354F"/>
    <w:rsid w:val="04BA415C"/>
    <w:rsid w:val="057C48A3"/>
    <w:rsid w:val="061E1326"/>
    <w:rsid w:val="071E0F8F"/>
    <w:rsid w:val="07336B6B"/>
    <w:rsid w:val="07BF1175"/>
    <w:rsid w:val="09ED4C49"/>
    <w:rsid w:val="0A2A29C8"/>
    <w:rsid w:val="0A64315D"/>
    <w:rsid w:val="0ACF0E24"/>
    <w:rsid w:val="0B27418B"/>
    <w:rsid w:val="0B772A1C"/>
    <w:rsid w:val="0B9D2E01"/>
    <w:rsid w:val="0BBD11D6"/>
    <w:rsid w:val="0BCB4B16"/>
    <w:rsid w:val="0BE470A9"/>
    <w:rsid w:val="0C0D2B91"/>
    <w:rsid w:val="0C8A75A3"/>
    <w:rsid w:val="0D044C06"/>
    <w:rsid w:val="0D8E6743"/>
    <w:rsid w:val="0E4D3F08"/>
    <w:rsid w:val="0E8B67DF"/>
    <w:rsid w:val="0F7D25CB"/>
    <w:rsid w:val="0FF24D67"/>
    <w:rsid w:val="10256788"/>
    <w:rsid w:val="10C04E65"/>
    <w:rsid w:val="11514651"/>
    <w:rsid w:val="12045226"/>
    <w:rsid w:val="122D652B"/>
    <w:rsid w:val="122D7560"/>
    <w:rsid w:val="12D90460"/>
    <w:rsid w:val="13051255"/>
    <w:rsid w:val="13961EAE"/>
    <w:rsid w:val="147E306D"/>
    <w:rsid w:val="149428F0"/>
    <w:rsid w:val="14BF1E70"/>
    <w:rsid w:val="15267261"/>
    <w:rsid w:val="153B0A7C"/>
    <w:rsid w:val="15B6269F"/>
    <w:rsid w:val="16810764"/>
    <w:rsid w:val="17A175E3"/>
    <w:rsid w:val="17B97F3E"/>
    <w:rsid w:val="182269B6"/>
    <w:rsid w:val="18972950"/>
    <w:rsid w:val="19087FDA"/>
    <w:rsid w:val="194D2535"/>
    <w:rsid w:val="195F17CA"/>
    <w:rsid w:val="19E47977"/>
    <w:rsid w:val="1A911621"/>
    <w:rsid w:val="1BF7155D"/>
    <w:rsid w:val="1C145FF6"/>
    <w:rsid w:val="1CB73E91"/>
    <w:rsid w:val="1CBD5448"/>
    <w:rsid w:val="1D556936"/>
    <w:rsid w:val="1D8D2573"/>
    <w:rsid w:val="1DAE1776"/>
    <w:rsid w:val="1E48649A"/>
    <w:rsid w:val="1E5771A0"/>
    <w:rsid w:val="1EFF124F"/>
    <w:rsid w:val="200A4283"/>
    <w:rsid w:val="20112FE8"/>
    <w:rsid w:val="213A3915"/>
    <w:rsid w:val="22C71A27"/>
    <w:rsid w:val="23047A11"/>
    <w:rsid w:val="231B63C2"/>
    <w:rsid w:val="23382289"/>
    <w:rsid w:val="23596B17"/>
    <w:rsid w:val="235C0A1E"/>
    <w:rsid w:val="23803555"/>
    <w:rsid w:val="23983A20"/>
    <w:rsid w:val="24156E1F"/>
    <w:rsid w:val="24C525F3"/>
    <w:rsid w:val="252512E3"/>
    <w:rsid w:val="25270BB7"/>
    <w:rsid w:val="25450D0A"/>
    <w:rsid w:val="25B25F8D"/>
    <w:rsid w:val="25F30322"/>
    <w:rsid w:val="269015A7"/>
    <w:rsid w:val="26A76454"/>
    <w:rsid w:val="26BB29FF"/>
    <w:rsid w:val="26EF1BA9"/>
    <w:rsid w:val="26F96584"/>
    <w:rsid w:val="271138CD"/>
    <w:rsid w:val="27167136"/>
    <w:rsid w:val="27716CFA"/>
    <w:rsid w:val="282F4953"/>
    <w:rsid w:val="2A177613"/>
    <w:rsid w:val="2AFD51A7"/>
    <w:rsid w:val="2B6C37C8"/>
    <w:rsid w:val="2C2422F5"/>
    <w:rsid w:val="2CE13D42"/>
    <w:rsid w:val="2D6F0515"/>
    <w:rsid w:val="2D8C1F00"/>
    <w:rsid w:val="2DBB0A37"/>
    <w:rsid w:val="2DE17D54"/>
    <w:rsid w:val="2E706470"/>
    <w:rsid w:val="2E7F6685"/>
    <w:rsid w:val="2E9D1EEA"/>
    <w:rsid w:val="2EA15E7F"/>
    <w:rsid w:val="2EB01C1E"/>
    <w:rsid w:val="2F4531D0"/>
    <w:rsid w:val="2F6C5853"/>
    <w:rsid w:val="307C26FF"/>
    <w:rsid w:val="30A13F14"/>
    <w:rsid w:val="30AD6A75"/>
    <w:rsid w:val="30B33C47"/>
    <w:rsid w:val="31F6203D"/>
    <w:rsid w:val="3219380A"/>
    <w:rsid w:val="328A666B"/>
    <w:rsid w:val="32C54D35"/>
    <w:rsid w:val="33665668"/>
    <w:rsid w:val="33685808"/>
    <w:rsid w:val="33A51F6D"/>
    <w:rsid w:val="33F209AC"/>
    <w:rsid w:val="347F371A"/>
    <w:rsid w:val="34E91CB0"/>
    <w:rsid w:val="3501691C"/>
    <w:rsid w:val="35C83CF1"/>
    <w:rsid w:val="36C3B4DB"/>
    <w:rsid w:val="37956EBD"/>
    <w:rsid w:val="37DA53FF"/>
    <w:rsid w:val="38172D0E"/>
    <w:rsid w:val="3828316D"/>
    <w:rsid w:val="39002C48"/>
    <w:rsid w:val="392E0314"/>
    <w:rsid w:val="3A9C399E"/>
    <w:rsid w:val="3A9F3504"/>
    <w:rsid w:val="3BB5440F"/>
    <w:rsid w:val="3C9E39FD"/>
    <w:rsid w:val="3DFD29A6"/>
    <w:rsid w:val="3F253F62"/>
    <w:rsid w:val="3F310B59"/>
    <w:rsid w:val="40175C88"/>
    <w:rsid w:val="407056B1"/>
    <w:rsid w:val="426A5746"/>
    <w:rsid w:val="42A81132"/>
    <w:rsid w:val="42C43A92"/>
    <w:rsid w:val="43D20F7A"/>
    <w:rsid w:val="44A27E03"/>
    <w:rsid w:val="44F800F8"/>
    <w:rsid w:val="45F20916"/>
    <w:rsid w:val="46AD46E0"/>
    <w:rsid w:val="46C329DE"/>
    <w:rsid w:val="471A3A22"/>
    <w:rsid w:val="48781652"/>
    <w:rsid w:val="48C06AA9"/>
    <w:rsid w:val="4A1A5B87"/>
    <w:rsid w:val="4A855654"/>
    <w:rsid w:val="4AB72DA4"/>
    <w:rsid w:val="4AC72371"/>
    <w:rsid w:val="4ADC3669"/>
    <w:rsid w:val="4BA803F5"/>
    <w:rsid w:val="4C810754"/>
    <w:rsid w:val="4CC55DC1"/>
    <w:rsid w:val="4D3F08E5"/>
    <w:rsid w:val="4D815B9B"/>
    <w:rsid w:val="4DB447D1"/>
    <w:rsid w:val="4DB93F49"/>
    <w:rsid w:val="4E641B1D"/>
    <w:rsid w:val="4F08489B"/>
    <w:rsid w:val="501222E0"/>
    <w:rsid w:val="50C221A5"/>
    <w:rsid w:val="50EB50F9"/>
    <w:rsid w:val="517448D5"/>
    <w:rsid w:val="51BF0246"/>
    <w:rsid w:val="522B768A"/>
    <w:rsid w:val="52363EF8"/>
    <w:rsid w:val="52F7322A"/>
    <w:rsid w:val="546D3F89"/>
    <w:rsid w:val="548E3F00"/>
    <w:rsid w:val="55020B76"/>
    <w:rsid w:val="5580185C"/>
    <w:rsid w:val="56114DE8"/>
    <w:rsid w:val="565D69C2"/>
    <w:rsid w:val="56682C5A"/>
    <w:rsid w:val="56A33C92"/>
    <w:rsid w:val="57302597"/>
    <w:rsid w:val="57524E95"/>
    <w:rsid w:val="57A22523"/>
    <w:rsid w:val="58690D7B"/>
    <w:rsid w:val="58F24A5D"/>
    <w:rsid w:val="591A2837"/>
    <w:rsid w:val="5A0A04CC"/>
    <w:rsid w:val="5A26009B"/>
    <w:rsid w:val="5A3B6E0B"/>
    <w:rsid w:val="5C1F025F"/>
    <w:rsid w:val="5C722463"/>
    <w:rsid w:val="5D0B1BED"/>
    <w:rsid w:val="5D42144B"/>
    <w:rsid w:val="5D635F29"/>
    <w:rsid w:val="5D9836E7"/>
    <w:rsid w:val="5DEF1EB3"/>
    <w:rsid w:val="5E385608"/>
    <w:rsid w:val="5E6D4D72"/>
    <w:rsid w:val="5EAC56AE"/>
    <w:rsid w:val="5F3538F6"/>
    <w:rsid w:val="5FE1195A"/>
    <w:rsid w:val="60865D7A"/>
    <w:rsid w:val="61CE38E9"/>
    <w:rsid w:val="62485BCC"/>
    <w:rsid w:val="63161C90"/>
    <w:rsid w:val="63821FF2"/>
    <w:rsid w:val="63F944EA"/>
    <w:rsid w:val="64470BBF"/>
    <w:rsid w:val="64664551"/>
    <w:rsid w:val="64805D2F"/>
    <w:rsid w:val="650A6DB0"/>
    <w:rsid w:val="651024B3"/>
    <w:rsid w:val="652E32C1"/>
    <w:rsid w:val="656B0071"/>
    <w:rsid w:val="669B14AA"/>
    <w:rsid w:val="6722074B"/>
    <w:rsid w:val="678C07E4"/>
    <w:rsid w:val="67BB4BB4"/>
    <w:rsid w:val="67DF4D46"/>
    <w:rsid w:val="67EB5499"/>
    <w:rsid w:val="68330D81"/>
    <w:rsid w:val="68AD5644"/>
    <w:rsid w:val="68C02F59"/>
    <w:rsid w:val="6A261511"/>
    <w:rsid w:val="6A5135AE"/>
    <w:rsid w:val="6A724FB2"/>
    <w:rsid w:val="6B2D401B"/>
    <w:rsid w:val="6B480E55"/>
    <w:rsid w:val="6BEC17E0"/>
    <w:rsid w:val="6CF63DC4"/>
    <w:rsid w:val="6E70494A"/>
    <w:rsid w:val="6EDC1359"/>
    <w:rsid w:val="6FC757D8"/>
    <w:rsid w:val="705B3762"/>
    <w:rsid w:val="70EC36D9"/>
    <w:rsid w:val="719F0332"/>
    <w:rsid w:val="71A7207D"/>
    <w:rsid w:val="720676AD"/>
    <w:rsid w:val="72560B66"/>
    <w:rsid w:val="72E41463"/>
    <w:rsid w:val="73007A0C"/>
    <w:rsid w:val="73213268"/>
    <w:rsid w:val="73812E5B"/>
    <w:rsid w:val="740578E3"/>
    <w:rsid w:val="745A34F7"/>
    <w:rsid w:val="74AA3791"/>
    <w:rsid w:val="74D30172"/>
    <w:rsid w:val="74E63E93"/>
    <w:rsid w:val="75483F70"/>
    <w:rsid w:val="75FB53BC"/>
    <w:rsid w:val="76006E7D"/>
    <w:rsid w:val="76642C4E"/>
    <w:rsid w:val="76EE0B02"/>
    <w:rsid w:val="770F5EFD"/>
    <w:rsid w:val="77471FC0"/>
    <w:rsid w:val="77774F4C"/>
    <w:rsid w:val="7781620D"/>
    <w:rsid w:val="77C57280"/>
    <w:rsid w:val="77FB1139"/>
    <w:rsid w:val="784F737E"/>
    <w:rsid w:val="787669B2"/>
    <w:rsid w:val="78FE478C"/>
    <w:rsid w:val="79A8143C"/>
    <w:rsid w:val="7AAC0AB8"/>
    <w:rsid w:val="7B444040"/>
    <w:rsid w:val="7B879815"/>
    <w:rsid w:val="7B892BA7"/>
    <w:rsid w:val="7BD525F6"/>
    <w:rsid w:val="7C63789C"/>
    <w:rsid w:val="7C7E3173"/>
    <w:rsid w:val="7CEA0082"/>
    <w:rsid w:val="7D292894"/>
    <w:rsid w:val="7D8C697F"/>
    <w:rsid w:val="7DBFE73C"/>
    <w:rsid w:val="7E4D4360"/>
    <w:rsid w:val="7EB63FAA"/>
    <w:rsid w:val="7F39502F"/>
    <w:rsid w:val="7F7D0C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3" w:lineRule="auto"/>
      <w:ind w:left="567" w:hanging="567"/>
      <w:outlineLvl w:val="1"/>
    </w:pPr>
    <w:rPr>
      <w:rFonts w:eastAsia="黑体"/>
      <w:sz w:val="30"/>
      <w:szCs w:val="30"/>
    </w:rPr>
  </w:style>
  <w:style w:type="paragraph" w:styleId="5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ascii="宋体" w:cs="宋体"/>
      <w:b/>
      <w:kern w:val="0"/>
      <w:sz w:val="27"/>
      <w:szCs w:val="27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autoSpaceDE w:val="0"/>
      <w:autoSpaceDN w:val="0"/>
      <w:jc w:val="left"/>
    </w:pPr>
    <w:rPr>
      <w:rFonts w:ascii="仿宋_GB2312" w:eastAsia="仿宋_GB2312" w:cs="仿宋_GB2312"/>
      <w:kern w:val="0"/>
      <w:sz w:val="32"/>
      <w:szCs w:val="32"/>
      <w:lang w:val="zh-CN" w:bidi="zh-CN"/>
    </w:r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</w:style>
  <w:style w:type="paragraph" w:styleId="1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3">
    <w:name w:val="Body Text First Indent"/>
    <w:basedOn w:val="7"/>
    <w:next w:val="7"/>
    <w:qFormat/>
    <w:uiPriority w:val="0"/>
    <w:pPr>
      <w:ind w:firstLine="420" w:firstLineChars="100"/>
    </w:p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qFormat/>
    <w:uiPriority w:val="0"/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paragraph" w:customStyle="1" w:styleId="19">
    <w:name w:val="Body Text First Indent 21"/>
    <w:basedOn w:val="20"/>
    <w:next w:val="7"/>
    <w:qFormat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20">
    <w:name w:val="Body Text Indent1"/>
    <w:basedOn w:val="1"/>
    <w:qFormat/>
    <w:uiPriority w:val="99"/>
    <w:pPr>
      <w:ind w:left="420" w:leftChars="200"/>
    </w:pPr>
  </w:style>
  <w:style w:type="paragraph" w:customStyle="1" w:styleId="21">
    <w:name w:val="引文目录1"/>
    <w:basedOn w:val="1"/>
    <w:next w:val="1"/>
    <w:qFormat/>
    <w:uiPriority w:val="0"/>
    <w:pPr>
      <w:ind w:left="200" w:leftChars="200"/>
    </w:pPr>
  </w:style>
  <w:style w:type="character" w:customStyle="1" w:styleId="22">
    <w:name w:val="NormalCharacter"/>
    <w:qFormat/>
    <w:uiPriority w:val="0"/>
    <w:rPr>
      <w:rFonts w:ascii="Times New Roman" w:hAnsi="Times New Roman" w:eastAsia="宋体"/>
      <w:kern w:val="2"/>
      <w:sz w:val="21"/>
      <w:lang w:val="en-US" w:eastAsia="zh-CN" w:bidi="ar-SA"/>
    </w:rPr>
  </w:style>
  <w:style w:type="character" w:customStyle="1" w:styleId="23">
    <w:name w:val="font31"/>
    <w:basedOn w:val="15"/>
    <w:qFormat/>
    <w:uiPriority w:val="0"/>
    <w:rPr>
      <w:rFonts w:ascii="仿宋" w:eastAsia="仿宋" w:cs="仿宋"/>
      <w:b/>
      <w:color w:val="000000"/>
      <w:sz w:val="32"/>
      <w:szCs w:val="32"/>
      <w:u w:val="none"/>
    </w:rPr>
  </w:style>
  <w:style w:type="character" w:customStyle="1" w:styleId="24">
    <w:name w:val="font01"/>
    <w:basedOn w:val="15"/>
    <w:qFormat/>
    <w:uiPriority w:val="0"/>
    <w:rPr>
      <w:rFonts w:ascii="仿宋" w:eastAsia="仿宋" w:cs="仿宋"/>
      <w:color w:val="000000"/>
      <w:sz w:val="28"/>
      <w:szCs w:val="28"/>
      <w:u w:val="none"/>
    </w:rPr>
  </w:style>
  <w:style w:type="character" w:customStyle="1" w:styleId="25">
    <w:name w:val="font41"/>
    <w:basedOn w:val="15"/>
    <w:qFormat/>
    <w:uiPriority w:val="0"/>
    <w:rPr>
      <w:rFonts w:ascii="仿宋" w:eastAsia="仿宋" w:cs="仿宋"/>
      <w:b/>
      <w:color w:val="000000"/>
      <w:sz w:val="28"/>
      <w:szCs w:val="28"/>
      <w:u w:val="none"/>
    </w:rPr>
  </w:style>
  <w:style w:type="paragraph" w:customStyle="1" w:styleId="26">
    <w:name w:val="标题 Char Char"/>
    <w:basedOn w:val="1"/>
    <w:qFormat/>
    <w:uiPriority w:val="0"/>
    <w:pPr>
      <w:jc w:val="center"/>
      <w:outlineLvl w:val="0"/>
    </w:pPr>
    <w:rPr>
      <w:rFonts w:ascii="Arial" w:hAnsi="Arial" w:cs="Arial"/>
      <w:b/>
      <w:bCs/>
    </w:rPr>
  </w:style>
  <w:style w:type="paragraph" w:customStyle="1" w:styleId="27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8">
    <w:name w:val="默认"/>
    <w:qFormat/>
    <w:uiPriority w:val="0"/>
    <w:rPr>
      <w:rFonts w:ascii="Arial Unicode MS" w:hAnsi="Arial Unicode MS" w:eastAsia="Arial Unicode MS" w:cs="Arial Unicode MS"/>
      <w:color w:val="000000"/>
      <w:sz w:val="22"/>
      <w:szCs w:val="22"/>
      <w:lang w:val="zh-CN" w:eastAsia="zh-CN" w:bidi="ar-SA"/>
    </w:rPr>
  </w:style>
  <w:style w:type="paragraph" w:customStyle="1" w:styleId="29">
    <w:name w:val="页眉与页脚"/>
    <w:qFormat/>
    <w:uiPriority w:val="0"/>
    <w:pPr>
      <w:framePr w:wrap="around" w:vAnchor="margin" w:hAnchor="text" w:yAlign="top"/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30">
    <w:name w:val="样式1"/>
    <w:basedOn w:val="1"/>
    <w:qFormat/>
    <w:uiPriority w:val="0"/>
    <w:pPr>
      <w:spacing w:line="360" w:lineRule="auto"/>
      <w:ind w:left="67" w:leftChars="67" w:firstLine="234" w:firstLineChars="234"/>
    </w:pPr>
    <w:rPr>
      <w:rFonts w:ascii="宋体"/>
      <w:sz w:val="24"/>
    </w:rPr>
  </w:style>
  <w:style w:type="paragraph" w:customStyle="1" w:styleId="31">
    <w:name w:val="五级条标题"/>
    <w:basedOn w:val="1"/>
    <w:next w:val="32"/>
    <w:qFormat/>
    <w:uiPriority w:val="0"/>
    <w:pPr>
      <w:widowControl/>
      <w:numPr>
        <w:ilvl w:val="6"/>
        <w:numId w:val="1"/>
      </w:numPr>
      <w:ind w:right="4" w:rightChars="4"/>
      <w:jc w:val="left"/>
      <w:outlineLvl w:val="6"/>
    </w:pPr>
    <w:rPr>
      <w:rFonts w:eastAsia="仿宋_GB2312"/>
      <w:sz w:val="28"/>
      <w:szCs w:val="20"/>
    </w:rPr>
  </w:style>
  <w:style w:type="paragraph" w:customStyle="1" w:styleId="3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普通(网站)1"/>
    <w:qFormat/>
    <w:uiPriority w:val="0"/>
    <w:pPr>
      <w:framePr w:wrap="around" w:vAnchor="margin" w:hAnchor="text" w:yAlign="top"/>
      <w:widowControl w:val="0"/>
      <w:spacing w:before="100" w:after="100"/>
    </w:pPr>
    <w:rPr>
      <w:rFonts w:ascii="Arial Unicode MS" w:hAnsi="Arial Unicode MS" w:eastAsia="Arial Unicode MS" w:cs="Arial Unicode MS"/>
      <w:color w:val="000000"/>
      <w:sz w:val="24"/>
      <w:szCs w:val="24"/>
      <w:u w:color="000000"/>
      <w:lang w:val="en-US" w:eastAsia="zh-CN" w:bidi="ar-SA"/>
    </w:rPr>
  </w:style>
  <w:style w:type="paragraph" w:customStyle="1" w:styleId="36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37">
    <w:name w:val="正文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38">
    <w:name w:val="附件内容设置"/>
    <w:qFormat/>
    <w:uiPriority w:val="0"/>
    <w:pPr>
      <w:spacing w:line="600" w:lineRule="exact"/>
      <w:ind w:firstLine="200" w:firstLineChars="200"/>
    </w:pPr>
    <w:rPr>
      <w:rFonts w:ascii="仿宋_GB2312" w:hAnsi="Times New Roman" w:eastAsia="仿宋_GB2312" w:cs="Times New Roman"/>
      <w:sz w:val="32"/>
      <w:lang w:val="en-US" w:eastAsia="zh-CN" w:bidi="ar-SA"/>
    </w:rPr>
  </w:style>
  <w:style w:type="paragraph" w:customStyle="1" w:styleId="39">
    <w:name w:val="纯文本1"/>
    <w:basedOn w:val="1"/>
    <w:qFormat/>
    <w:uiPriority w:val="0"/>
    <w:pPr>
      <w:adjustRightInd w:val="0"/>
      <w:textAlignment w:val="baseline"/>
    </w:pPr>
    <w:rPr>
      <w:rFonts w:ascii="宋体"/>
      <w:kern w:val="0"/>
      <w:sz w:val="20"/>
      <w:szCs w:val="21"/>
    </w:rPr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简体" w:hAnsi="Times New Roman" w:eastAsia="方正仿宋简体" w:cs="Times New Roman"/>
      <w:color w:val="000000"/>
      <w:sz w:val="24"/>
      <w:szCs w:val="22"/>
      <w:lang w:val="en-US" w:eastAsia="zh-CN" w:bidi="ar-SA"/>
    </w:rPr>
  </w:style>
  <w:style w:type="paragraph" w:customStyle="1" w:styleId="4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2">
    <w:name w:val="编号样式"/>
    <w:basedOn w:val="1"/>
    <w:qFormat/>
    <w:uiPriority w:val="0"/>
    <w:pPr>
      <w:numPr>
        <w:ilvl w:val="0"/>
        <w:numId w:val="2"/>
      </w:numPr>
    </w:pPr>
    <w:rPr>
      <w:rFonts w:ascii="方正仿宋_GBK" w:eastAsia="方正仿宋_GBK"/>
      <w:b/>
      <w:szCs w:val="32"/>
    </w:rPr>
  </w:style>
  <w:style w:type="paragraph" w:styleId="43">
    <w:name w:val="List Paragraph"/>
    <w:basedOn w:val="1"/>
    <w:qFormat/>
    <w:uiPriority w:val="34"/>
    <w:pPr>
      <w:ind w:left="109" w:firstLine="640"/>
    </w:pPr>
    <w:rPr>
      <w:rFonts w:ascii="仿宋_GB2312" w:hAnsi="仿宋_GB2312" w:eastAsia="仿宋_GB2312" w:cs="仿宋_GB2312"/>
      <w:lang w:val="zh-CN" w:bidi="zh-CN"/>
    </w:rPr>
  </w:style>
  <w:style w:type="character" w:customStyle="1" w:styleId="44">
    <w:name w:val="font6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5">
    <w:name w:val="font5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6">
    <w:name w:val="font11"/>
    <w:basedOn w:val="1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47">
    <w:name w:val="font21"/>
    <w:basedOn w:val="1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3414</Words>
  <Characters>3603</Characters>
  <Lines>58</Lines>
  <Paragraphs>16</Paragraphs>
  <TotalTime>29</TotalTime>
  <ScaleCrop>false</ScaleCrop>
  <LinksUpToDate>false</LinksUpToDate>
  <CharactersWithSpaces>3612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2023-06-02T02:14:00Z</dcterms:created>
  <dc:creator>Administrator</dc:creator>
  <cp:lastModifiedBy> Monet.</cp:lastModifiedBy>
  <cp:lastPrinted>2023-06-05T23:21:00Z</cp:lastPrinted>
  <dcterms:modified xsi:type="dcterms:W3CDTF">2023-10-25T07:17:45Z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BB4DE39141D24E22ADD8C08DF584BAA9_13</vt:lpwstr>
  </property>
</Properties>
</file>